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1E" w:rsidRDefault="00E0591E" w:rsidP="002949B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E0591E" w:rsidRDefault="00E0591E" w:rsidP="002949B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№4»</w:t>
      </w:r>
    </w:p>
    <w:p w:rsidR="00E0591E" w:rsidRDefault="00E0591E" w:rsidP="002949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591E" w:rsidRDefault="00E0591E" w:rsidP="002949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E0591E" w:rsidRDefault="00E0591E" w:rsidP="002949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14.09.2012г.                                                                                   № 376- ОД</w:t>
      </w:r>
    </w:p>
    <w:p w:rsidR="00E0591E" w:rsidRPr="00772795" w:rsidRDefault="00E0591E" w:rsidP="00203AE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72795">
        <w:rPr>
          <w:rFonts w:ascii="Times New Roman" w:hAnsi="Times New Roman"/>
          <w:b/>
          <w:sz w:val="28"/>
          <w:szCs w:val="28"/>
        </w:rPr>
        <w:t>О соблюдении требований к санитарному содержанию территории и помещений.</w:t>
      </w:r>
    </w:p>
    <w:p w:rsidR="00E0591E" w:rsidRPr="00772795" w:rsidRDefault="00E0591E" w:rsidP="00203AE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72795">
        <w:rPr>
          <w:rFonts w:ascii="Times New Roman" w:hAnsi="Times New Roman"/>
          <w:b/>
          <w:sz w:val="28"/>
          <w:szCs w:val="28"/>
        </w:rPr>
        <w:t>В соответствии с «Санитарно-эпидемиологическими требованиями к условиям и организации обучения в образовательных учреждений» (СанПин 2.4.2.2821-10)</w:t>
      </w:r>
    </w:p>
    <w:p w:rsidR="00E0591E" w:rsidRDefault="00E0591E" w:rsidP="00203A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0591E" w:rsidRDefault="00E0591E" w:rsidP="00B32A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 территорию общеобразовательного учреждения в чистоте.</w:t>
      </w:r>
    </w:p>
    <w:p w:rsidR="00E0591E" w:rsidRDefault="00E0591E" w:rsidP="00B32A2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Уборку территории проводить ежедневно до выхода обучающихся на площадки.</w:t>
      </w:r>
    </w:p>
    <w:p w:rsidR="00E0591E" w:rsidRDefault="00E0591E" w:rsidP="00B32A2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зимний период площадки и пешеходные дорожки отчищать от снега и льда.</w:t>
      </w:r>
    </w:p>
    <w:p w:rsidR="00E0591E" w:rsidRDefault="00E0591E" w:rsidP="00B32A2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проводить декоративную обрезку кустарника, вырубку молодой поросли, сухих и низких сеток.</w:t>
      </w:r>
    </w:p>
    <w:p w:rsidR="00E0591E" w:rsidRDefault="00E0591E" w:rsidP="00B32A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помещения школы подлежат ежедневной влажной уборке с применением моющих средств.</w:t>
      </w:r>
    </w:p>
    <w:p w:rsidR="00E0591E" w:rsidRDefault="00E0591E" w:rsidP="00FA4EC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Туалеты, столовые, вестибюли подлежат влажной уборке после каждой перемены.</w:t>
      </w:r>
    </w:p>
    <w:p w:rsidR="00E0591E" w:rsidRDefault="00E0591E" w:rsidP="00FA4EC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Уборку учебных кабинетов и вспомогательных помещений проводят после окончания уроков, в отсутствии обучающихся при открытых окнах или фрамугах.</w:t>
      </w:r>
    </w:p>
    <w:p w:rsidR="00E0591E" w:rsidRDefault="00E0591E" w:rsidP="00FA4EC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работы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смены (Боковой Е.В., Ширковой Э.Ю., Кондратьевой В.А.), уборку проводить по окончании каждой смены: мыть полы, протирать места скопления пыли (подоконники, радиаторы и т.д.) </w:t>
      </w:r>
    </w:p>
    <w:p w:rsidR="00E0591E" w:rsidRDefault="00E0591E" w:rsidP="00B32A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Дезинфицирующие и моющие средства хранить в упаковке производителей в соответствии с Инструкцией  и местах, недоступных для обучающихся.</w:t>
      </w:r>
    </w:p>
    <w:p w:rsidR="00E0591E" w:rsidRDefault="00E0591E" w:rsidP="0058183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предупреждения распространения инфекции при неблагополучной эпидемиологической ситуации в школе проводить дополнительные противоэпидемические мероприятия по предписанию органов, уполномоченных осуществлять государственный санитарно-эпидемиологический надзор.</w:t>
      </w:r>
    </w:p>
    <w:p w:rsidR="00E0591E" w:rsidRDefault="00E0591E" w:rsidP="00B32A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реже 1 раза в месяц  проводить генеральные уборкив о всех видах помещений школы.</w:t>
      </w:r>
    </w:p>
    <w:p w:rsidR="00E0591E" w:rsidRDefault="00E0591E" w:rsidP="003E256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Генеральные уборки проводить техническим персоналом (без привлечения труда обучающихся)  с применением разрешенных моющих и дезинфицирующих средств.</w:t>
      </w:r>
    </w:p>
    <w:p w:rsidR="00E0591E" w:rsidRDefault="00E0591E" w:rsidP="003E256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Вытяжные вентиляционные решетки ежемесячно очищать от пыли.</w:t>
      </w:r>
    </w:p>
    <w:p w:rsidR="00E0591E" w:rsidRDefault="00E0591E" w:rsidP="003E256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туалетных  помещениях мыло, туалетная бумага и полотенце должны находиться в наличии постоянно.</w:t>
      </w:r>
    </w:p>
    <w:p w:rsidR="00E0591E" w:rsidRDefault="00E0591E" w:rsidP="00B32A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проводить уборку туалетов, помещений медицинского назначения с использованием дезинфицирующих средств независимо от эпидемиологической ситуации.</w:t>
      </w:r>
    </w:p>
    <w:p w:rsidR="00E0591E" w:rsidRDefault="00E0591E" w:rsidP="002129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Санитарно-техническое оборудование ежедневно обеззараживать. Ручки сливных бачков и ручки дверей мыть теплой водой с мылом.</w:t>
      </w:r>
    </w:p>
    <w:p w:rsidR="00E0591E" w:rsidRDefault="00E0591E" w:rsidP="002129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Раковины, унитазы, сидения на унитазы чистить ершами или щетками, чистящими и дезинфицирующими средствами.</w:t>
      </w:r>
    </w:p>
    <w:p w:rsidR="00E0591E" w:rsidRDefault="00E0591E" w:rsidP="00B32A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возложить персонально на Филиппову Т.А., зам. директора по АХР.</w:t>
      </w:r>
    </w:p>
    <w:p w:rsidR="00E0591E" w:rsidRDefault="00E0591E" w:rsidP="00B5178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E0591E" w:rsidRDefault="00E0591E" w:rsidP="00B5178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E0591E" w:rsidRPr="00BB7D59" w:rsidRDefault="00E0591E" w:rsidP="00BB7D59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Т.А.Плотникова</w:t>
      </w:r>
    </w:p>
    <w:p w:rsidR="00E0591E" w:rsidRDefault="00E0591E">
      <w:r>
        <w:t>С приказом ознакомлены под роспись</w:t>
      </w:r>
    </w:p>
    <w:sectPr w:rsidR="00E0591E" w:rsidSect="0079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CF3"/>
    <w:multiLevelType w:val="multilevel"/>
    <w:tmpl w:val="F9C229C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D33"/>
    <w:rsid w:val="00133245"/>
    <w:rsid w:val="001663C9"/>
    <w:rsid w:val="001A56F3"/>
    <w:rsid w:val="00203AEE"/>
    <w:rsid w:val="0021298B"/>
    <w:rsid w:val="002949B4"/>
    <w:rsid w:val="00311D33"/>
    <w:rsid w:val="003E2560"/>
    <w:rsid w:val="0058183A"/>
    <w:rsid w:val="005E2A1C"/>
    <w:rsid w:val="00606EAC"/>
    <w:rsid w:val="00616C26"/>
    <w:rsid w:val="00654A02"/>
    <w:rsid w:val="006F00A9"/>
    <w:rsid w:val="006F19CD"/>
    <w:rsid w:val="00772795"/>
    <w:rsid w:val="00797978"/>
    <w:rsid w:val="007C61CB"/>
    <w:rsid w:val="00935E17"/>
    <w:rsid w:val="009A33A8"/>
    <w:rsid w:val="00A551B9"/>
    <w:rsid w:val="00B27B5F"/>
    <w:rsid w:val="00B32A2C"/>
    <w:rsid w:val="00B51788"/>
    <w:rsid w:val="00BB7D59"/>
    <w:rsid w:val="00C47E62"/>
    <w:rsid w:val="00C9156B"/>
    <w:rsid w:val="00D157BB"/>
    <w:rsid w:val="00E0591E"/>
    <w:rsid w:val="00FA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3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1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2</Pages>
  <Words>391</Words>
  <Characters>2234</Characters>
  <Application>Microsoft Office Outlook</Application>
  <DocSecurity>0</DocSecurity>
  <Lines>0</Lines>
  <Paragraphs>0</Paragraphs>
  <ScaleCrop>false</ScaleCrop>
  <Company>Школа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Юлия </dc:creator>
  <cp:keywords/>
  <dc:description/>
  <cp:lastModifiedBy>Пользователь</cp:lastModifiedBy>
  <cp:revision>8</cp:revision>
  <cp:lastPrinted>2011-11-01T07:37:00Z</cp:lastPrinted>
  <dcterms:created xsi:type="dcterms:W3CDTF">2011-10-31T07:41:00Z</dcterms:created>
  <dcterms:modified xsi:type="dcterms:W3CDTF">2012-10-11T07:58:00Z</dcterms:modified>
</cp:coreProperties>
</file>